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416" w:rsidRDefault="00DE7416" w:rsidP="00DE7416">
      <w:pPr>
        <w:jc w:val="center"/>
      </w:pPr>
      <w:r w:rsidRPr="00957415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F759C37" wp14:editId="2DF6B12A">
            <wp:simplePos x="0" y="0"/>
            <wp:positionH relativeFrom="page">
              <wp:posOffset>3241675</wp:posOffset>
            </wp:positionH>
            <wp:positionV relativeFrom="paragraph">
              <wp:posOffset>-250190</wp:posOffset>
            </wp:positionV>
            <wp:extent cx="1080000" cy="1183947"/>
            <wp:effectExtent l="0" t="0" r="6350" b="0"/>
            <wp:wrapNone/>
            <wp:docPr id="50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183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416" w:rsidRPr="00DE7416" w:rsidRDefault="00DE7416" w:rsidP="00DE7416"/>
    <w:p w:rsidR="00DE7416" w:rsidRDefault="00DE7416" w:rsidP="00DE7416"/>
    <w:p w:rsidR="00A72A98" w:rsidRDefault="00A72A98" w:rsidP="00A72A98">
      <w:pPr>
        <w:tabs>
          <w:tab w:val="left" w:pos="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72A98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ประกาศองค์การบริหารส่วนตำบลบ้านกร่าง</w:t>
      </w:r>
    </w:p>
    <w:p w:rsidR="00A72A98" w:rsidRDefault="00A72A98" w:rsidP="00A72A98">
      <w:pPr>
        <w:tabs>
          <w:tab w:val="left" w:pos="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72A98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407B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2A98">
        <w:rPr>
          <w:rFonts w:ascii="TH SarabunIT๙" w:hAnsi="TH SarabunIT๙" w:cs="TH SarabunIT๙"/>
          <w:sz w:val="32"/>
          <w:szCs w:val="32"/>
          <w:cs/>
        </w:rPr>
        <w:t>มาตรการส่งเสริมความโปร่งใสในการจัดซื้อจัดจ้าง</w:t>
      </w:r>
    </w:p>
    <w:p w:rsidR="00A72A98" w:rsidRDefault="00407B81" w:rsidP="00A72A98">
      <w:pPr>
        <w:tabs>
          <w:tab w:val="left" w:pos="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0904CC" wp14:editId="5C09D143">
                <wp:simplePos x="0" y="0"/>
                <wp:positionH relativeFrom="column">
                  <wp:posOffset>2000250</wp:posOffset>
                </wp:positionH>
                <wp:positionV relativeFrom="paragraph">
                  <wp:posOffset>152400</wp:posOffset>
                </wp:positionV>
                <wp:extent cx="1715985" cy="0"/>
                <wp:effectExtent l="0" t="0" r="1778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598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42C52" id="ตัวเชื่อมต่อตรง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5pt,12pt" to="292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" strokecolor="black [3040]">
                <v:stroke dashstyle="3 1"/>
              </v:lin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20B50" w:rsidRDefault="00407B81" w:rsidP="00407B81">
      <w:pPr>
        <w:tabs>
          <w:tab w:val="left" w:pos="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72A98" w:rsidRPr="00A72A98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เพื่อให้การบริหารราชการขององค์การบริหารส่วนตำบลบ้านกร่าง</w:t>
      </w:r>
      <w:r w:rsidR="00A72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2A98" w:rsidRPr="00A72A98">
        <w:rPr>
          <w:rFonts w:ascii="TH SarabunIT๙" w:hAnsi="TH SarabunIT๙" w:cs="TH SarabunIT๙"/>
          <w:sz w:val="32"/>
          <w:szCs w:val="32"/>
          <w:cs/>
        </w:rPr>
        <w:t>เป็นไปตามหลัก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ธรรมา</w:t>
      </w:r>
      <w:r w:rsidR="00A72A98" w:rsidRPr="00A72A98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="00A72A98" w:rsidRPr="00A72A98">
        <w:rPr>
          <w:rFonts w:ascii="TH SarabunIT๙" w:hAnsi="TH SarabunIT๙" w:cs="TH SarabunIT๙"/>
          <w:sz w:val="32"/>
          <w:szCs w:val="32"/>
          <w:cs/>
        </w:rPr>
        <w:t>บาล</w:t>
      </w:r>
      <w:r w:rsidR="00A72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2A98" w:rsidRPr="00A72A98">
        <w:rPr>
          <w:rFonts w:ascii="TH SarabunIT๙" w:hAnsi="TH SarabunIT๙" w:cs="TH SarabunIT๙"/>
          <w:sz w:val="32"/>
          <w:szCs w:val="32"/>
          <w:cs/>
        </w:rPr>
        <w:t>มีความโปร่งใส</w:t>
      </w:r>
      <w:r w:rsidR="00A72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2A98" w:rsidRPr="00A72A98">
        <w:rPr>
          <w:rFonts w:ascii="TH SarabunIT๙" w:hAnsi="TH SarabunIT๙" w:cs="TH SarabunIT๙"/>
          <w:sz w:val="32"/>
          <w:szCs w:val="32"/>
          <w:cs/>
        </w:rPr>
        <w:t>ตรวจสอบได้</w:t>
      </w:r>
      <w:r w:rsidR="00A72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2A98" w:rsidRPr="00A72A98">
        <w:rPr>
          <w:rFonts w:ascii="TH SarabunIT๙" w:hAnsi="TH SarabunIT๙" w:cs="TH SarabunIT๙"/>
          <w:sz w:val="32"/>
          <w:szCs w:val="32"/>
          <w:cs/>
        </w:rPr>
        <w:t>ตลอดจนสอดคล้องกับยุทธศาสตร์ชาติว่าด้วยการป้องกันและปราบปรามการทุจริตและนโยบายของรัฐบาล</w:t>
      </w:r>
      <w:r w:rsidR="00A72A98">
        <w:rPr>
          <w:rFonts w:ascii="TH SarabunIT๙" w:hAnsi="TH SarabunIT๙" w:cs="TH SarabunIT๙" w:hint="cs"/>
          <w:sz w:val="32"/>
          <w:szCs w:val="32"/>
          <w:cs/>
        </w:rPr>
        <w:t xml:space="preserve"> องค์</w:t>
      </w:r>
      <w:r w:rsidR="00A72A98" w:rsidRPr="00A72A98">
        <w:rPr>
          <w:rFonts w:ascii="TH SarabunIT๙" w:hAnsi="TH SarabunIT๙" w:cs="TH SarabunIT๙"/>
          <w:sz w:val="32"/>
          <w:szCs w:val="32"/>
          <w:cs/>
        </w:rPr>
        <w:t>การบริหารส่วนตำบลบ้านกร่าง</w:t>
      </w:r>
      <w:r w:rsidR="00A72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2A98" w:rsidRPr="00A72A98">
        <w:rPr>
          <w:rFonts w:ascii="TH SarabunIT๙" w:hAnsi="TH SarabunIT๙" w:cs="TH SarabunIT๙"/>
          <w:sz w:val="32"/>
          <w:szCs w:val="32"/>
          <w:cs/>
        </w:rPr>
        <w:t>จึงได้กำหนดมาตรการส่งเสริมความโปร่งใสในการจัดซื้อจัดจ้าง</w:t>
      </w:r>
      <w:r w:rsidR="00A72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2A98" w:rsidRPr="00A72A98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094579" w:rsidRDefault="00407B81" w:rsidP="00407B81">
      <w:pPr>
        <w:tabs>
          <w:tab w:val="left" w:pos="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72A98" w:rsidRPr="00A72A98">
        <w:rPr>
          <w:rFonts w:ascii="TH SarabunIT๙" w:hAnsi="TH SarabunIT๙" w:cs="TH SarabunIT๙"/>
          <w:sz w:val="32"/>
          <w:szCs w:val="32"/>
          <w:cs/>
        </w:rPr>
        <w:t>1</w:t>
      </w:r>
      <w:r w:rsidR="00DD522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72A98" w:rsidRPr="00A72A98">
        <w:rPr>
          <w:rFonts w:ascii="TH SarabunIT๙" w:hAnsi="TH SarabunIT๙" w:cs="TH SarabunIT๙"/>
          <w:sz w:val="32"/>
          <w:szCs w:val="32"/>
          <w:cs/>
        </w:rPr>
        <w:t xml:space="preserve"> ให้เจ้าหน้าที่ขององค์การบริหารส่วนตำบลบ้านกร่างซึ่งปฏิบัติหน้าที่เกี่ยวกับการจัดซื้อจัดจ้างดำเนินการเผยแพร่แผนการจัดซื้อจัดจ้างให้เป็นไปตามพระราชบัญญัติการจัดซื้อจัดจ้างและการบริหารพัสดุภาครัฐ</w:t>
      </w:r>
      <w:r w:rsidR="000945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5586">
        <w:rPr>
          <w:rFonts w:ascii="TH SarabunIT๙" w:hAnsi="TH SarabunIT๙" w:cs="TH SarabunIT๙"/>
          <w:sz w:val="32"/>
          <w:szCs w:val="32"/>
          <w:cs/>
        </w:rPr>
        <w:t>พ.ศ.</w:t>
      </w:r>
      <w:r w:rsidR="005255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2A98" w:rsidRPr="00A72A98">
        <w:rPr>
          <w:rFonts w:ascii="TH SarabunIT๙" w:hAnsi="TH SarabunIT๙" w:cs="TH SarabunIT๙"/>
          <w:sz w:val="32"/>
          <w:szCs w:val="32"/>
          <w:cs/>
        </w:rPr>
        <w:t>2560 และระเบียบกระทรวงการคลังว่าด้วยการจัดซื้อจัดจ้างและการบริหารพัสดุภาครัฐ</w:t>
      </w:r>
      <w:r w:rsidR="005255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5586">
        <w:rPr>
          <w:rFonts w:ascii="TH SarabunIT๙" w:hAnsi="TH SarabunIT๙" w:cs="TH SarabunIT๙"/>
          <w:sz w:val="32"/>
          <w:szCs w:val="32"/>
          <w:cs/>
        </w:rPr>
        <w:t>พ.</w:t>
      </w:r>
      <w:r w:rsidR="00A72A98" w:rsidRPr="00A72A98">
        <w:rPr>
          <w:rFonts w:ascii="TH SarabunIT๙" w:hAnsi="TH SarabunIT๙" w:cs="TH SarabunIT๙"/>
          <w:sz w:val="32"/>
          <w:szCs w:val="32"/>
          <w:cs/>
        </w:rPr>
        <w:t xml:space="preserve">ศ. 2560 </w:t>
      </w:r>
    </w:p>
    <w:p w:rsidR="00A72A98" w:rsidRDefault="00407B81" w:rsidP="00407B81">
      <w:pPr>
        <w:tabs>
          <w:tab w:val="left" w:pos="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4579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A72A98" w:rsidRPr="00A72A98">
        <w:rPr>
          <w:rFonts w:ascii="TH SarabunIT๙" w:hAnsi="TH SarabunIT๙" w:cs="TH SarabunIT๙"/>
          <w:sz w:val="32"/>
          <w:szCs w:val="32"/>
          <w:cs/>
        </w:rPr>
        <w:t>ให้เจ้าหน้าที่ขององค์การบริหารส่วนตำบลบ้านกร่างซึ่งปฏิบัติหน้าที่เกี่ยวกับการจัดซื้อจัดจ้างดำเนินการบันทึกรายละเอียด</w:t>
      </w:r>
      <w:r w:rsidR="00E55E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2A98" w:rsidRPr="00A72A98">
        <w:rPr>
          <w:rFonts w:ascii="TH SarabunIT๙" w:hAnsi="TH SarabunIT๙" w:cs="TH SarabunIT๙"/>
          <w:sz w:val="32"/>
          <w:szCs w:val="32"/>
          <w:cs/>
        </w:rPr>
        <w:t>วิธีการ</w:t>
      </w:r>
      <w:r w:rsidR="00E55E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2A98" w:rsidRPr="00A72A98">
        <w:rPr>
          <w:rFonts w:ascii="TH SarabunIT๙" w:hAnsi="TH SarabunIT๙" w:cs="TH SarabunIT๙"/>
          <w:sz w:val="32"/>
          <w:szCs w:val="32"/>
          <w:cs/>
        </w:rPr>
        <w:t>และขั้นตอนการจัดซื้อจัดจ้างและการบริหารพัสดุภาครัฐ</w:t>
      </w:r>
      <w:r w:rsidR="00E55E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2A98" w:rsidRPr="00A72A98">
        <w:rPr>
          <w:rFonts w:ascii="TH SarabunIT๙" w:hAnsi="TH SarabunIT๙" w:cs="TH SarabunIT๙"/>
          <w:sz w:val="32"/>
          <w:szCs w:val="32"/>
          <w:cs/>
        </w:rPr>
        <w:t>ให้เป็นไปตามขั้นตอนของระเบียบกระทรวงการคลังว่าด้วยการจัดซื้อจัดจ้างและการบริหารพัสดุภาครัฐ</w:t>
      </w:r>
      <w:r w:rsidR="000945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5E5B">
        <w:rPr>
          <w:rFonts w:ascii="TH SarabunIT๙" w:hAnsi="TH SarabunIT๙" w:cs="TH SarabunIT๙"/>
          <w:sz w:val="32"/>
          <w:szCs w:val="32"/>
          <w:cs/>
        </w:rPr>
        <w:t>พ.</w:t>
      </w:r>
      <w:r w:rsidR="00A72A98" w:rsidRPr="00A72A98">
        <w:rPr>
          <w:rFonts w:ascii="TH SarabunIT๙" w:hAnsi="TH SarabunIT๙" w:cs="TH SarabunIT๙"/>
          <w:sz w:val="32"/>
          <w:szCs w:val="32"/>
          <w:cs/>
        </w:rPr>
        <w:t>ศ. 2560 โดยดำเนินการในระบบเครือข่ายสารสนเทศของกรมบัญชีกลางผ่านทางระบบจัดซื้อจัดจ้างภาครัฐด้วยอิเล็กทรอนิกส์</w:t>
      </w:r>
      <w:r w:rsidR="00E55E5B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A72A98" w:rsidRPr="00A72A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5E5B">
        <w:rPr>
          <w:rFonts w:ascii="TH SarabunIT๙" w:hAnsi="TH SarabunIT๙" w:cs="TH SarabunIT๙"/>
          <w:sz w:val="32"/>
          <w:szCs w:val="32"/>
        </w:rPr>
        <w:t>e-</w:t>
      </w:r>
      <w:r w:rsidR="00A72A98" w:rsidRPr="00A72A98">
        <w:rPr>
          <w:rFonts w:ascii="TH SarabunIT๙" w:hAnsi="TH SarabunIT๙" w:cs="TH SarabunIT๙"/>
          <w:sz w:val="32"/>
          <w:szCs w:val="32"/>
        </w:rPr>
        <w:t xml:space="preserve">GP </w:t>
      </w:r>
      <w:r w:rsidR="00E55E5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A72A98" w:rsidRPr="00A72A98">
        <w:rPr>
          <w:rFonts w:ascii="TH SarabunIT๙" w:hAnsi="TH SarabunIT๙" w:cs="TH SarabunIT๙"/>
          <w:sz w:val="32"/>
          <w:szCs w:val="32"/>
          <w:cs/>
        </w:rPr>
        <w:t>ตามวิธีการที่กรมบัญชีกลางกำหนดแต่ละขั้นตอน</w:t>
      </w:r>
      <w:r w:rsidR="00E55E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2A98" w:rsidRPr="00A72A98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DD5229" w:rsidRDefault="00DD5229" w:rsidP="00A72A98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07B81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DD5229">
        <w:rPr>
          <w:rFonts w:ascii="TH SarabunIT๙" w:hAnsi="TH SarabunIT๙" w:cs="TH SarabunIT๙"/>
          <w:sz w:val="32"/>
          <w:szCs w:val="32"/>
          <w:cs/>
        </w:rPr>
        <w:t>1 จัดทำแผนการจัดซื้อจัดจ้าง</w:t>
      </w:r>
    </w:p>
    <w:p w:rsidR="00DD5229" w:rsidRDefault="00407B81" w:rsidP="00407B81">
      <w:pPr>
        <w:tabs>
          <w:tab w:val="left" w:pos="0"/>
          <w:tab w:val="left" w:pos="1418"/>
          <w:tab w:val="left" w:pos="212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D5229" w:rsidRPr="00DD5229">
        <w:rPr>
          <w:rFonts w:ascii="TH SarabunIT๙" w:hAnsi="TH SarabunIT๙" w:cs="TH SarabunIT๙"/>
          <w:sz w:val="32"/>
          <w:szCs w:val="32"/>
          <w:cs/>
        </w:rPr>
        <w:t>2</w:t>
      </w:r>
      <w:r w:rsidR="00DD522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DD5229" w:rsidRPr="00DD5229">
        <w:rPr>
          <w:rFonts w:ascii="TH SarabunIT๙" w:hAnsi="TH SarabunIT๙" w:cs="TH SarabunIT๙"/>
          <w:sz w:val="32"/>
          <w:szCs w:val="32"/>
          <w:cs/>
        </w:rPr>
        <w:t xml:space="preserve"> ทำรายงานขอซื้อขอจ้าง </w:t>
      </w:r>
    </w:p>
    <w:p w:rsidR="00DD5229" w:rsidRDefault="00407B81" w:rsidP="00407B81">
      <w:pPr>
        <w:tabs>
          <w:tab w:val="left" w:pos="0"/>
          <w:tab w:val="left" w:pos="127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DD5229" w:rsidRPr="00DD5229">
        <w:rPr>
          <w:rFonts w:ascii="TH SarabunIT๙" w:hAnsi="TH SarabunIT๙" w:cs="TH SarabunIT๙"/>
          <w:sz w:val="32"/>
          <w:szCs w:val="32"/>
          <w:cs/>
        </w:rPr>
        <w:t xml:space="preserve">3 ดำเนินการจัดหา </w:t>
      </w:r>
    </w:p>
    <w:p w:rsidR="00DD5229" w:rsidRDefault="00407B81" w:rsidP="00407B81">
      <w:pPr>
        <w:tabs>
          <w:tab w:val="left" w:pos="0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DD5229" w:rsidRPr="00DD5229">
        <w:rPr>
          <w:rFonts w:ascii="TH SarabunIT๙" w:hAnsi="TH SarabunIT๙" w:cs="TH SarabunIT๙"/>
          <w:sz w:val="32"/>
          <w:szCs w:val="32"/>
          <w:cs/>
        </w:rPr>
        <w:t xml:space="preserve">4 ขออนุมัติสั่งซื้อหรือจ้าง </w:t>
      </w:r>
    </w:p>
    <w:p w:rsidR="00DD5229" w:rsidRDefault="00407B81" w:rsidP="00407B81">
      <w:pPr>
        <w:tabs>
          <w:tab w:val="left" w:pos="0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DD5229" w:rsidRPr="00DD5229">
        <w:rPr>
          <w:rFonts w:ascii="TH SarabunIT๙" w:hAnsi="TH SarabunIT๙" w:cs="TH SarabunIT๙"/>
          <w:sz w:val="32"/>
          <w:szCs w:val="32"/>
          <w:cs/>
        </w:rPr>
        <w:t xml:space="preserve">5 การทำสัญญา </w:t>
      </w:r>
    </w:p>
    <w:p w:rsidR="00DD5229" w:rsidRDefault="00407B81" w:rsidP="00A72A98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DD5229" w:rsidRPr="00DD5229">
        <w:rPr>
          <w:rFonts w:ascii="TH SarabunIT๙" w:hAnsi="TH SarabunIT๙" w:cs="TH SarabunIT๙"/>
          <w:sz w:val="32"/>
          <w:szCs w:val="32"/>
          <w:cs/>
        </w:rPr>
        <w:t xml:space="preserve">6 การบริหารสัญญา </w:t>
      </w:r>
    </w:p>
    <w:p w:rsidR="00DD5229" w:rsidRDefault="00407B81" w:rsidP="00A72A98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DD5229" w:rsidRPr="00DD5229">
        <w:rPr>
          <w:rFonts w:ascii="TH SarabunIT๙" w:hAnsi="TH SarabunIT๙" w:cs="TH SarabunIT๙"/>
          <w:sz w:val="32"/>
          <w:szCs w:val="32"/>
          <w:cs/>
        </w:rPr>
        <w:t>7 การควบคุมและจำหน่าย</w:t>
      </w:r>
    </w:p>
    <w:p w:rsidR="00D146AF" w:rsidRDefault="00407B81" w:rsidP="00407B81">
      <w:pPr>
        <w:tabs>
          <w:tab w:val="left" w:pos="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D5229" w:rsidRPr="00DD5229">
        <w:rPr>
          <w:rFonts w:ascii="TH SarabunIT๙" w:hAnsi="TH SarabunIT๙" w:cs="TH SarabunIT๙"/>
          <w:sz w:val="32"/>
          <w:szCs w:val="32"/>
          <w:cs/>
        </w:rPr>
        <w:t>3</w:t>
      </w:r>
      <w:r w:rsidR="00DD522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D5229" w:rsidRPr="00DD5229">
        <w:rPr>
          <w:rFonts w:ascii="TH SarabunIT๙" w:hAnsi="TH SarabunIT๙" w:cs="TH SarabunIT๙"/>
          <w:sz w:val="32"/>
          <w:szCs w:val="32"/>
          <w:cs/>
        </w:rPr>
        <w:t xml:space="preserve"> ห้ามมิให้เจ้าหน้าที่ขององค์การบริหารส่วนตำบลบ้านกร่าง</w:t>
      </w:r>
      <w:r w:rsidR="00D146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5229" w:rsidRPr="00DD5229">
        <w:rPr>
          <w:rFonts w:ascii="TH SarabunIT๙" w:hAnsi="TH SarabunIT๙" w:cs="TH SarabunIT๙"/>
          <w:sz w:val="32"/>
          <w:szCs w:val="32"/>
          <w:cs/>
        </w:rPr>
        <w:t>เข้าไปมีส่วนได้ส่วนเสียกับผู้ยื่นข้อเสนอหรือคู่สัญญาขององค์การบริหารส่วนตำบลบ้านกร่างและให้คณะกรรมการต่างๆ</w:t>
      </w:r>
      <w:r w:rsidR="00D146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5229" w:rsidRPr="00DD5229">
        <w:rPr>
          <w:rFonts w:ascii="TH SarabunIT๙" w:hAnsi="TH SarabunIT๙" w:cs="TH SarabunIT๙"/>
          <w:sz w:val="32"/>
          <w:szCs w:val="32"/>
          <w:cs/>
        </w:rPr>
        <w:t xml:space="preserve">ที่ได้รับการแต่งตั้งให้มีหน้าที่รับผิดชอบเกี่ยวกับการจัดซื้อจัดจ้างจะต้องให้คำรับรองเป็นว่าจะไม่เข้าไปมีส่วนได้ส่วนเสียกับผู้ยื่นข้อเสนอหรือคู่สัญญาขององค์การบริหารส่วนตำบลบ้านกร่างเพื่อป้องกันผลประโยชน์ทับซ้อน </w:t>
      </w:r>
    </w:p>
    <w:p w:rsidR="00D146AF" w:rsidRDefault="00407B81" w:rsidP="00407B81">
      <w:pPr>
        <w:tabs>
          <w:tab w:val="left" w:pos="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D5229" w:rsidRPr="00DD5229">
        <w:rPr>
          <w:rFonts w:ascii="TH SarabunIT๙" w:hAnsi="TH SarabunIT๙" w:cs="TH SarabunIT๙"/>
          <w:sz w:val="32"/>
          <w:szCs w:val="32"/>
          <w:cs/>
        </w:rPr>
        <w:t>4</w:t>
      </w:r>
      <w:r w:rsidR="00D146A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D5229" w:rsidRPr="00DD5229">
        <w:rPr>
          <w:rFonts w:ascii="TH SarabunIT๙" w:hAnsi="TH SarabunIT๙" w:cs="TH SarabunIT๙"/>
          <w:sz w:val="32"/>
          <w:szCs w:val="32"/>
          <w:cs/>
        </w:rPr>
        <w:t xml:space="preserve"> ห้ามมิให้เจ้าหน้าที่ขององค์การบริหารส่วนตำบลบ้านกร่าง</w:t>
      </w:r>
      <w:r w:rsidR="00D146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5229" w:rsidRPr="00DD5229">
        <w:rPr>
          <w:rFonts w:ascii="TH SarabunIT๙" w:hAnsi="TH SarabunIT๙" w:cs="TH SarabunIT๙"/>
          <w:sz w:val="32"/>
          <w:szCs w:val="32"/>
          <w:cs/>
        </w:rPr>
        <w:t>ยอมให้ผู้อื่นอาศัยหน้าที่ของตนหาผลประโยชน์จากการจัดซื้อจัดจ้างกับองค์การบริหารส่วนตำบลบ้านกร่าง</w:t>
      </w:r>
    </w:p>
    <w:p w:rsidR="00407B81" w:rsidRDefault="00407B81" w:rsidP="00407B81">
      <w:pPr>
        <w:tabs>
          <w:tab w:val="left" w:pos="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7B81" w:rsidRDefault="00407B81" w:rsidP="00407B81">
      <w:pPr>
        <w:tabs>
          <w:tab w:val="left" w:pos="0"/>
          <w:tab w:val="left" w:pos="1134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 5. </w:t>
      </w:r>
      <w:r>
        <w:rPr>
          <w:rFonts w:ascii="TH SarabunIT๙" w:hAnsi="TH SarabunIT๙" w:cs="TH SarabunIT๙" w:hint="cs"/>
          <w:sz w:val="32"/>
          <w:szCs w:val="32"/>
          <w:cs/>
        </w:rPr>
        <w:t>ให้...</w:t>
      </w:r>
    </w:p>
    <w:p w:rsidR="00DD5229" w:rsidRDefault="00407B81" w:rsidP="00407B81">
      <w:pPr>
        <w:tabs>
          <w:tab w:val="left" w:pos="0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41CE4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36788E7" wp14:editId="65FBFBC7">
                <wp:simplePos x="0" y="0"/>
                <wp:positionH relativeFrom="column">
                  <wp:posOffset>1682496</wp:posOffset>
                </wp:positionH>
                <wp:positionV relativeFrom="paragraph">
                  <wp:posOffset>-488290</wp:posOffset>
                </wp:positionV>
                <wp:extent cx="2360930" cy="1404620"/>
                <wp:effectExtent l="0" t="0" r="0" b="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B81" w:rsidRPr="00241CE4" w:rsidRDefault="00407B81" w:rsidP="00407B81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6788E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32.5pt;margin-top:-38.45pt;width:185.9pt;height:110.6pt;z-index:-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" stroked="f">
                <v:textbox style="mso-fit-shape-to-text:t">
                  <w:txbxContent>
                    <w:p w:rsidR="00407B81" w:rsidRPr="00241CE4" w:rsidRDefault="00407B81" w:rsidP="00407B81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2-</w:t>
                      </w:r>
                    </w:p>
                  </w:txbxContent>
                </v:textbox>
              </v:shape>
            </w:pict>
          </mc:Fallback>
        </mc:AlternateContent>
      </w:r>
      <w:r w:rsidR="00D146AF">
        <w:rPr>
          <w:rFonts w:ascii="TH SarabunIT๙" w:hAnsi="TH SarabunIT๙" w:cs="TH SarabunIT๙" w:hint="cs"/>
          <w:sz w:val="32"/>
          <w:szCs w:val="32"/>
          <w:cs/>
        </w:rPr>
        <w:tab/>
      </w:r>
      <w:r w:rsidR="00D146AF">
        <w:rPr>
          <w:rFonts w:ascii="TH SarabunIT๙" w:hAnsi="TH SarabunIT๙" w:cs="TH SarabunIT๙" w:hint="cs"/>
          <w:sz w:val="32"/>
          <w:szCs w:val="32"/>
          <w:cs/>
        </w:rPr>
        <w:tab/>
        <w:t xml:space="preserve">5. </w:t>
      </w:r>
      <w:r w:rsidR="00DD5229" w:rsidRPr="00DD5229">
        <w:rPr>
          <w:rFonts w:ascii="TH SarabunIT๙" w:hAnsi="TH SarabunIT๙" w:cs="TH SarabunIT๙"/>
          <w:sz w:val="32"/>
          <w:szCs w:val="32"/>
          <w:cs/>
        </w:rPr>
        <w:t>ให้หัวหน้าหน่วยงาน</w:t>
      </w:r>
      <w:r w:rsidR="00D146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5229" w:rsidRPr="00DD5229">
        <w:rPr>
          <w:rFonts w:ascii="TH SarabunIT๙" w:hAnsi="TH SarabunIT๙" w:cs="TH SarabunIT๙"/>
          <w:sz w:val="32"/>
          <w:szCs w:val="32"/>
          <w:cs/>
        </w:rPr>
        <w:t>กำกับ</w:t>
      </w:r>
      <w:r w:rsidR="00D146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5229" w:rsidRPr="00DD5229">
        <w:rPr>
          <w:rFonts w:ascii="TH SarabunIT๙" w:hAnsi="TH SarabunIT๙" w:cs="TH SarabunIT๙"/>
          <w:sz w:val="32"/>
          <w:szCs w:val="32"/>
          <w:cs/>
        </w:rPr>
        <w:t>ดูแล</w:t>
      </w:r>
      <w:r w:rsidR="00D146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5229" w:rsidRPr="00DD5229">
        <w:rPr>
          <w:rFonts w:ascii="TH SarabunIT๙" w:hAnsi="TH SarabunIT๙" w:cs="TH SarabunIT๙"/>
          <w:sz w:val="32"/>
          <w:szCs w:val="32"/>
          <w:cs/>
        </w:rPr>
        <w:t>การปฏิบัติหน้าที่ของเจ้าหน้าที่ผู้ได้ผู้ใต้บังคับบัญชาซึ่งปฏิบัติหน้าที่เกี่ยวกับการจัดซื้อจัดจ้างให้เป็นไปตามให้เป็นไปด้วยความเรียบร้อย</w:t>
      </w:r>
      <w:r w:rsidR="00D146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5229" w:rsidRPr="00DD5229">
        <w:rPr>
          <w:rFonts w:ascii="TH SarabunIT๙" w:hAnsi="TH SarabunIT๙" w:cs="TH SarabunIT๙"/>
          <w:sz w:val="32"/>
          <w:szCs w:val="32"/>
          <w:cs/>
        </w:rPr>
        <w:t>กรณีปล่อยปละละเลยให้ถือเป็นความผิดทางวินัย</w:t>
      </w:r>
    </w:p>
    <w:p w:rsidR="00D146AF" w:rsidRDefault="00D146AF" w:rsidP="00407B81">
      <w:pPr>
        <w:tabs>
          <w:tab w:val="left" w:pos="0"/>
        </w:tabs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D146AF" w:rsidRDefault="00407B81" w:rsidP="00407B81">
      <w:pPr>
        <w:tabs>
          <w:tab w:val="left" w:pos="0"/>
          <w:tab w:val="left" w:pos="1985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146AF"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2756" w:rsidRPr="00461FC5">
        <w:rPr>
          <w:rFonts w:ascii="PS Pimpdeed II Small" w:hAnsi="PS Pimpdeed II Small" w:cs="PS Pimpdeed II Small" w:hint="cs"/>
          <w:color w:val="1F497D" w:themeColor="text2"/>
          <w:sz w:val="32"/>
          <w:szCs w:val="32"/>
          <w:cs/>
        </w:rPr>
        <w:t>๑๔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46A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มีนา</w:t>
      </w:r>
      <w:r w:rsidR="00D146AF">
        <w:rPr>
          <w:rFonts w:ascii="TH SarabunIT๙" w:hAnsi="TH SarabunIT๙" w:cs="TH SarabunIT๙" w:hint="cs"/>
          <w:sz w:val="32"/>
          <w:szCs w:val="32"/>
          <w:cs/>
        </w:rPr>
        <w:t>คม  พ.ศ.256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D146AF" w:rsidRDefault="00407B81" w:rsidP="00A72A98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107D9DA" wp14:editId="653D4F2B">
            <wp:simplePos x="0" y="0"/>
            <wp:positionH relativeFrom="column">
              <wp:posOffset>2852319</wp:posOffset>
            </wp:positionH>
            <wp:positionV relativeFrom="paragraph">
              <wp:posOffset>103860</wp:posOffset>
            </wp:positionV>
            <wp:extent cx="1341120" cy="54229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6AF" w:rsidRDefault="00407B81" w:rsidP="00A72A98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146AF">
        <w:rPr>
          <w:rFonts w:ascii="TH SarabunIT๙" w:hAnsi="TH SarabunIT๙" w:cs="TH SarabunIT๙" w:hint="cs"/>
          <w:sz w:val="32"/>
          <w:szCs w:val="32"/>
          <w:cs/>
        </w:rPr>
        <w:t>ว่าที่ร้อยตรี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D146AF" w:rsidRDefault="00D146AF" w:rsidP="00A72A98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(ธ</w:t>
      </w:r>
      <w:r w:rsidR="00C17CE0">
        <w:rPr>
          <w:rFonts w:ascii="TH SarabunIT๙" w:hAnsi="TH SarabunIT๙" w:cs="TH SarabunIT๙" w:hint="cs"/>
          <w:sz w:val="32"/>
          <w:szCs w:val="32"/>
          <w:cs/>
        </w:rPr>
        <w:t>รรมนูญ  ท้าว</w:t>
      </w:r>
      <w:proofErr w:type="spellStart"/>
      <w:r w:rsidR="00C17CE0">
        <w:rPr>
          <w:rFonts w:ascii="TH SarabunIT๙" w:hAnsi="TH SarabunIT๙" w:cs="TH SarabunIT๙" w:hint="cs"/>
          <w:sz w:val="32"/>
          <w:szCs w:val="32"/>
          <w:cs/>
        </w:rPr>
        <w:t>ฮ้าย</w:t>
      </w:r>
      <w:proofErr w:type="spellEnd"/>
      <w:r w:rsidR="00C17CE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17CE0" w:rsidRPr="00A72A98" w:rsidRDefault="00C17CE0" w:rsidP="00A72A98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นายกองค์การบริหารส่วนตำบลบ้านกร่าง</w:t>
      </w:r>
    </w:p>
    <w:sectPr w:rsidR="00C17CE0" w:rsidRPr="00A72A98" w:rsidSect="00407B81"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PS Pimpdeed II Small">
    <w:panose1 w:val="02000000000000000000"/>
    <w:charset w:val="00"/>
    <w:family w:val="auto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16"/>
    <w:rsid w:val="00094579"/>
    <w:rsid w:val="00407B81"/>
    <w:rsid w:val="00525586"/>
    <w:rsid w:val="00782756"/>
    <w:rsid w:val="00920B50"/>
    <w:rsid w:val="00A72A98"/>
    <w:rsid w:val="00C17CE0"/>
    <w:rsid w:val="00D146AF"/>
    <w:rsid w:val="00DD5229"/>
    <w:rsid w:val="00DE7416"/>
    <w:rsid w:val="00E5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5C03D9-5F5C-43C1-BB7C-3239A24B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2022-04-20T07:15:00Z</dcterms:created>
  <dcterms:modified xsi:type="dcterms:W3CDTF">2022-04-20T07:28:00Z</dcterms:modified>
</cp:coreProperties>
</file>