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F" w:rsidRPr="0031648D" w:rsidRDefault="00B9546F" w:rsidP="00B9546F">
      <w:pPr>
        <w:spacing w:after="0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3164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ตาราง </w:t>
      </w:r>
      <w:proofErr w:type="spellStart"/>
      <w:r w:rsidRPr="0031648D">
        <w:rPr>
          <w:rFonts w:ascii="TH NiramitIT๙" w:hAnsi="TH NiramitIT๙" w:cs="TH NiramitIT๙"/>
          <w:b/>
          <w:bCs/>
          <w:sz w:val="32"/>
          <w:szCs w:val="32"/>
          <w:cs/>
        </w:rPr>
        <w:t>ปปช</w:t>
      </w:r>
      <w:proofErr w:type="spellEnd"/>
      <w:r w:rsidRPr="0031648D">
        <w:rPr>
          <w:rFonts w:ascii="TH NiramitIT๙" w:hAnsi="TH NiramitIT๙" w:cs="TH NiramitIT๙"/>
          <w:b/>
          <w:bCs/>
          <w:sz w:val="32"/>
          <w:szCs w:val="32"/>
        </w:rPr>
        <w:t>.01</w:t>
      </w:r>
    </w:p>
    <w:p w:rsidR="00B9546F" w:rsidRPr="0031648D" w:rsidRDefault="00B9546F" w:rsidP="00B9546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648D">
        <w:rPr>
          <w:rFonts w:ascii="TH NiramitIT๙" w:hAnsi="TH NiramitIT๙" w:cs="TH Niramit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9546F" w:rsidRPr="0031648D" w:rsidRDefault="00B9546F" w:rsidP="00B9546F">
      <w:pPr>
        <w:spacing w:after="0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9546F" w:rsidRPr="0031648D" w:rsidTr="00D9583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6F" w:rsidRPr="0031648D" w:rsidRDefault="00B9546F" w:rsidP="00D95837">
            <w:pPr>
              <w:pStyle w:val="1"/>
              <w:snapToGrid w:val="0"/>
              <w:spacing w:after="0" w:line="240" w:lineRule="auto"/>
              <w:ind w:left="142" w:right="14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546F" w:rsidRPr="00C0264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</w:t>
            </w:r>
            <w:r w:rsidRPr="00D5180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  <w:r w:rsidRPr="00D5180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2E00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ก่อส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ร้างรางระบายน้ำ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ล.บริเวณรอบสำนักงานเทศบาลตำบลบ้านมุง</w:t>
            </w:r>
            <w:r w:rsidR="00C0264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="00C0264C" w:rsidRPr="00C0264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๒ บ้านมุงใต้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809FC">
              <w:rPr>
                <w:rFonts w:ascii="TH NiramitIT๙" w:hAnsi="TH NiramitIT๙" w:cs="TH NiramitIT๙"/>
                <w:sz w:val="32"/>
                <w:szCs w:val="32"/>
                <w:cs/>
              </w:rPr>
              <w:t>เทศบาลตำบลบ้านมุง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2.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  <w:r w:rsidRPr="006809FC">
              <w:rPr>
                <w:rFonts w:ascii="TH NiramitIT๙" w:hAnsi="TH NiramitIT๙" w:cs="TH NiramitIT๙"/>
                <w:sz w:val="32"/>
                <w:szCs w:val="32"/>
                <w:cs/>
              </w:rPr>
              <w:t>,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000.00   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บาท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3.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ลักษณะงาน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 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     โดยสังเขป</w:t>
            </w:r>
            <w:r w:rsidRPr="006809F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คส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ล.บริเวณรอบอาคารสำนักงานเทศบาลตำบลบ้านมุง ขนาดกว้าง 0.20 เมตร ยาว 47.30 เมตร และติดตั้งฝารางระบายน้ำ บริเวณริมรั้วฝั่งทิศใต้ ขนาดกว้าง 0.19 เมตร </w:t>
            </w:r>
            <w:r w:rsidR="00B1083A">
              <w:rPr>
                <w:rFonts w:ascii="TH NiramitIT๙" w:hAnsi="TH NiramitIT๙" w:cs="TH NiramitIT๙" w:hint="cs"/>
                <w:cs/>
              </w:rPr>
              <w:t xml:space="preserve">ยาวรวม 90.00 เมตร </w:t>
            </w:r>
            <w:r>
              <w:rPr>
                <w:rFonts w:ascii="TH NiramitIT๙" w:hAnsi="TH NiramitIT๙" w:cs="TH NiramitIT๙" w:hint="cs"/>
                <w:cs/>
              </w:rPr>
              <w:t>และเทปูนทรายปรับระดับพื้นข้างรางระบายน้ำ บริเวณโรงจอดรถ  รายละเอียดตามแบบเทศบาลตำบลบ้านมุง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4. 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ราคากลางคำนวณ ณ วันที่</w:t>
            </w:r>
            <w:r w:rsidRPr="006809F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มิถุนายน  2561</w:t>
            </w:r>
            <w:r w:rsidRPr="006809F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106</w:t>
            </w:r>
            <w:r w:rsidRPr="006809FC">
              <w:rPr>
                <w:rFonts w:ascii="TH NiramitIT๙" w:hAnsi="TH NiramitIT๙" w:cs="TH NiramitIT๙"/>
                <w:sz w:val="32"/>
                <w:szCs w:val="32"/>
              </w:rPr>
              <w:t xml:space="preserve">,000.00    </w:t>
            </w:r>
            <w:r w:rsidRPr="006809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บาท</w:t>
            </w:r>
          </w:p>
          <w:p w:rsidR="00B9546F" w:rsidRPr="006809FC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546F" w:rsidRPr="00D51809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1809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5.  </w:t>
            </w:r>
            <w:r w:rsidRPr="00D5180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บัญชีประมาณการราคากลาง</w:t>
            </w:r>
          </w:p>
          <w:p w:rsidR="00B9546F" w:rsidRPr="00D51809" w:rsidRDefault="00B9546F" w:rsidP="00D9583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1809">
              <w:rPr>
                <w:rFonts w:ascii="TH NiramitIT๙" w:hAnsi="TH NiramitIT๙" w:cs="TH NiramitIT๙"/>
                <w:sz w:val="32"/>
                <w:szCs w:val="32"/>
              </w:rPr>
              <w:t xml:space="preserve">        5.1  </w:t>
            </w:r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งานรางระบายน้ำ </w:t>
            </w:r>
            <w:proofErr w:type="spellStart"/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.พร้อมฝา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</w:t>
            </w:r>
          </w:p>
          <w:p w:rsidR="00B9546F" w:rsidRPr="00D51809" w:rsidRDefault="00B9546F" w:rsidP="00D9583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 w:rsidRPr="00D51809">
              <w:rPr>
                <w:rFonts w:ascii="TH NiramitIT๙" w:hAnsi="TH NiramitIT๙" w:cs="TH NiramitIT๙"/>
                <w:sz w:val="32"/>
                <w:szCs w:val="32"/>
              </w:rPr>
              <w:t xml:space="preserve">        5.2  </w:t>
            </w:r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งานติดตั้งฝารางระบายน้ำ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</w:t>
            </w:r>
          </w:p>
          <w:p w:rsidR="00B9546F" w:rsidRPr="001137E6" w:rsidRDefault="00B9546F" w:rsidP="00D9583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1809">
              <w:rPr>
                <w:rFonts w:ascii="TH NiramitIT๙" w:hAnsi="TH NiramitIT๙" w:cs="TH NiramitIT๙"/>
                <w:sz w:val="32"/>
                <w:szCs w:val="32"/>
              </w:rPr>
              <w:t xml:space="preserve">        5.3  </w:t>
            </w:r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งานปูนทรายปรับระดับ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  </w:t>
            </w:r>
          </w:p>
          <w:p w:rsidR="00B9546F" w:rsidRDefault="00B9546F" w:rsidP="00D9583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5.4  </w:t>
            </w:r>
            <w:r w:rsidR="002578F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งานอื่นๆ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          </w:t>
            </w:r>
          </w:p>
          <w:p w:rsidR="00B9546F" w:rsidRPr="00D51809" w:rsidRDefault="00B9546F" w:rsidP="00D9583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</w:t>
            </w:r>
            <w:r w:rsidRPr="00D5180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</w:t>
            </w:r>
          </w:p>
          <w:p w:rsidR="00B9546F" w:rsidRPr="00D51809" w:rsidRDefault="00B9546F" w:rsidP="00D95837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1809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D51809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6. </w:t>
            </w:r>
            <w:r w:rsidRPr="00D5180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B9546F" w:rsidRPr="0031648D" w:rsidRDefault="00B9546F" w:rsidP="00D9583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 w:rsidRPr="00D51809">
              <w:rPr>
                <w:rFonts w:ascii="TH NiramitIT๙" w:hAnsi="TH NiramitIT๙" w:cs="TH NiramitIT๙"/>
                <w:sz w:val="32"/>
                <w:szCs w:val="32"/>
              </w:rPr>
              <w:t xml:space="preserve">       </w:t>
            </w:r>
            <w:r w:rsidRPr="0031648D">
              <w:rPr>
                <w:rFonts w:ascii="TH NiramitIT๙" w:hAnsi="TH NiramitIT๙" w:cs="TH NiramitIT๙"/>
                <w:sz w:val="32"/>
                <w:szCs w:val="32"/>
              </w:rPr>
              <w:t xml:space="preserve">6.1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นายสำเภา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สว่าง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</w:p>
          <w:p w:rsidR="00B9546F" w:rsidRPr="0031648D" w:rsidRDefault="00B9546F" w:rsidP="00D9583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 w:rsidRPr="0031648D">
              <w:rPr>
                <w:rFonts w:ascii="TH NiramitIT๙" w:hAnsi="TH NiramitIT๙" w:cs="TH NiramitIT๙"/>
                <w:sz w:val="32"/>
                <w:szCs w:val="32"/>
              </w:rPr>
              <w:t xml:space="preserve">       6.2  </w:t>
            </w:r>
            <w:r w:rsidRPr="0031648D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นายอำนาจ      ดอกไม้งา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</w:p>
          <w:p w:rsidR="00B9546F" w:rsidRPr="0031648D" w:rsidRDefault="00B9546F" w:rsidP="00D95837">
            <w:pPr>
              <w:spacing w:after="0" w:line="240" w:lineRule="auto"/>
              <w:ind w:right="140"/>
              <w:rPr>
                <w:rFonts w:ascii="TH NiramitIT๙" w:hAnsi="TH NiramitIT๙" w:cs="TH NiramitIT๙"/>
                <w:sz w:val="32"/>
                <w:szCs w:val="32"/>
              </w:rPr>
            </w:pPr>
            <w:r w:rsidRPr="0031648D">
              <w:rPr>
                <w:rFonts w:ascii="TH NiramitIT๙" w:hAnsi="TH NiramitIT๙" w:cs="TH NiramitIT๙"/>
                <w:sz w:val="32"/>
                <w:szCs w:val="32"/>
              </w:rPr>
              <w:t xml:space="preserve">       6.3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นางสาวตรีนุช  สินตาวิสุทธิ์</w:t>
            </w:r>
            <w:r w:rsidRPr="0031648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</w:tr>
    </w:tbl>
    <w:p w:rsidR="00B9546F" w:rsidRDefault="00B9546F" w:rsidP="00B9546F"/>
    <w:p w:rsidR="00B9546F" w:rsidRPr="003A2E65" w:rsidRDefault="00B9546F" w:rsidP="00B9546F"/>
    <w:p w:rsidR="00B9546F" w:rsidRPr="000F3350" w:rsidRDefault="00B9546F" w:rsidP="00B9546F"/>
    <w:p w:rsidR="00B9546F" w:rsidRDefault="00B9546F" w:rsidP="00B9546F"/>
    <w:p w:rsidR="0038797E" w:rsidRPr="00B9546F" w:rsidRDefault="0038797E"/>
    <w:sectPr w:rsidR="0038797E" w:rsidRPr="00B9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F"/>
    <w:rsid w:val="002578FC"/>
    <w:rsid w:val="0038797E"/>
    <w:rsid w:val="008D2964"/>
    <w:rsid w:val="00B1083A"/>
    <w:rsid w:val="00B9546F"/>
    <w:rsid w:val="00C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F"/>
    <w:pPr>
      <w:suppressAutoHyphens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B954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F"/>
    <w:pPr>
      <w:suppressAutoHyphens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B954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2018-06-21T09:27:00Z</cp:lastPrinted>
  <dcterms:created xsi:type="dcterms:W3CDTF">2018-06-21T09:21:00Z</dcterms:created>
  <dcterms:modified xsi:type="dcterms:W3CDTF">2018-06-22T03:04:00Z</dcterms:modified>
</cp:coreProperties>
</file>