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783" w:rsidRDefault="000B3783" w:rsidP="000B3783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0B3783"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2486025</wp:posOffset>
            </wp:positionH>
            <wp:positionV relativeFrom="paragraph">
              <wp:posOffset>-495300</wp:posOffset>
            </wp:positionV>
            <wp:extent cx="1066800" cy="1162050"/>
            <wp:effectExtent l="19050" t="0" r="0" b="0"/>
            <wp:wrapNone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3783" w:rsidRPr="00DE3269" w:rsidRDefault="000B3783" w:rsidP="000B3783">
      <w:pPr>
        <w:rPr>
          <w:rFonts w:ascii="TH SarabunIT๙" w:hAnsi="TH SarabunIT๙" w:cs="TH SarabunIT๙"/>
          <w:sz w:val="32"/>
          <w:szCs w:val="32"/>
          <w:cs/>
        </w:rPr>
      </w:pPr>
    </w:p>
    <w:p w:rsidR="000B3783" w:rsidRDefault="000B3783" w:rsidP="000B3783">
      <w:pPr>
        <w:tabs>
          <w:tab w:val="left" w:pos="5265"/>
        </w:tabs>
        <w:rPr>
          <w:rFonts w:ascii="TH SarabunIT๙" w:hAnsi="TH SarabunIT๙" w:cs="TH SarabunIT๙"/>
          <w:sz w:val="32"/>
          <w:szCs w:val="32"/>
        </w:rPr>
      </w:pPr>
    </w:p>
    <w:p w:rsidR="000B3783" w:rsidRPr="00373E69" w:rsidRDefault="000B3783" w:rsidP="000B3783">
      <w:pPr>
        <w:jc w:val="center"/>
        <w:rPr>
          <w:rFonts w:ascii="TH SarabunIT๙" w:hAnsi="TH SarabunIT๙" w:cs="TH SarabunIT๙"/>
          <w:sz w:val="36"/>
          <w:szCs w:val="36"/>
        </w:rPr>
      </w:pPr>
      <w:r w:rsidRPr="00373E69">
        <w:rPr>
          <w:rFonts w:ascii="TH SarabunIT๙" w:hAnsi="TH SarabunIT๙" w:cs="TH SarabunIT๙"/>
          <w:b/>
          <w:bCs/>
          <w:sz w:val="36"/>
          <w:szCs w:val="36"/>
          <w:cs/>
        </w:rPr>
        <w:t>ประกาศ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สภา</w:t>
      </w:r>
      <w:r w:rsidR="001931D2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องค์การบริหารส่วนตำบลท</w:t>
      </w:r>
      <w:r w:rsidRPr="00373E69">
        <w:rPr>
          <w:rFonts w:ascii="TH SarabunIT๙" w:hAnsi="TH SarabunIT๙" w:cs="TH SarabunIT๙"/>
          <w:b/>
          <w:bCs/>
          <w:sz w:val="36"/>
          <w:szCs w:val="36"/>
          <w:cs/>
        </w:rPr>
        <w:t>อ</w:t>
      </w:r>
      <w:r w:rsidR="001931D2">
        <w:rPr>
          <w:rFonts w:ascii="TH SarabunIT๙" w:hAnsi="TH SarabunIT๙" w:cs="TH SarabunIT๙" w:hint="cs"/>
          <w:b/>
          <w:bCs/>
          <w:sz w:val="36"/>
          <w:szCs w:val="36"/>
          <w:cs/>
        </w:rPr>
        <w:t>ง</w:t>
      </w:r>
      <w:r w:rsidRPr="00373E69">
        <w:rPr>
          <w:rFonts w:ascii="TH SarabunIT๙" w:hAnsi="TH SarabunIT๙" w:cs="TH SarabunIT๙"/>
          <w:b/>
          <w:bCs/>
          <w:sz w:val="36"/>
          <w:szCs w:val="36"/>
          <w:cs/>
        </w:rPr>
        <w:t>แท้</w:t>
      </w:r>
    </w:p>
    <w:p w:rsidR="000B3783" w:rsidRPr="00373E69" w:rsidRDefault="000B3783" w:rsidP="000B3783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373E6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เรียก</w:t>
      </w:r>
      <w:r w:rsidR="001931D2">
        <w:rPr>
          <w:rFonts w:ascii="TH SarabunIT๙" w:hAnsi="TH SarabunIT๙" w:cs="TH SarabunIT๙"/>
          <w:b/>
          <w:bCs/>
          <w:sz w:val="36"/>
          <w:szCs w:val="36"/>
          <w:cs/>
        </w:rPr>
        <w:t>ประชุมสภาองค์การบริหารส่วนตำบลท</w:t>
      </w:r>
      <w:r w:rsidRPr="00373E69">
        <w:rPr>
          <w:rFonts w:ascii="TH SarabunIT๙" w:hAnsi="TH SarabunIT๙" w:cs="TH SarabunIT๙"/>
          <w:b/>
          <w:bCs/>
          <w:sz w:val="36"/>
          <w:szCs w:val="36"/>
          <w:cs/>
        </w:rPr>
        <w:t>อ</w:t>
      </w:r>
      <w:r w:rsidR="001931D2">
        <w:rPr>
          <w:rFonts w:ascii="TH SarabunIT๙" w:hAnsi="TH SarabunIT๙" w:cs="TH SarabunIT๙" w:hint="cs"/>
          <w:b/>
          <w:bCs/>
          <w:sz w:val="36"/>
          <w:szCs w:val="36"/>
          <w:cs/>
        </w:rPr>
        <w:t>ง</w:t>
      </w:r>
      <w:r w:rsidRPr="00373E69">
        <w:rPr>
          <w:rFonts w:ascii="TH SarabunIT๙" w:hAnsi="TH SarabunIT๙" w:cs="TH SarabunIT๙"/>
          <w:b/>
          <w:bCs/>
          <w:sz w:val="36"/>
          <w:szCs w:val="36"/>
          <w:cs/>
        </w:rPr>
        <w:t>แท้</w:t>
      </w:r>
    </w:p>
    <w:p w:rsidR="000B3783" w:rsidRPr="00373E69" w:rsidRDefault="000B3783" w:rsidP="000B378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สมัยสามั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ญ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สมัยที่ </w:t>
      </w:r>
      <w:r w:rsidR="007F4F19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ประจำปี พ.ศ.</w:t>
      </w:r>
      <w:r w:rsidR="0092696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๒๕</w:t>
      </w:r>
      <w:r w:rsidR="00E94D5A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="00E94D5A">
        <w:rPr>
          <w:rFonts w:ascii="TH SarabunIT๙" w:hAnsi="TH SarabunIT๙" w:cs="TH SarabunIT๙"/>
          <w:b/>
          <w:bCs/>
          <w:sz w:val="36"/>
          <w:szCs w:val="36"/>
        </w:rPr>
        <w:t>4</w:t>
      </w:r>
      <w:r w:rsidRPr="00373E6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</w:p>
    <w:p w:rsidR="000B3783" w:rsidRPr="00373E69" w:rsidRDefault="000B3783" w:rsidP="000B378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73E69">
        <w:rPr>
          <w:rFonts w:ascii="TH SarabunIT๙" w:hAnsi="TH SarabunIT๙" w:cs="TH SarabunIT๙"/>
          <w:b/>
          <w:bCs/>
          <w:sz w:val="36"/>
          <w:szCs w:val="36"/>
          <w:cs/>
        </w:rPr>
        <w:t>................................................</w:t>
      </w:r>
    </w:p>
    <w:p w:rsidR="000B3783" w:rsidRPr="00373E69" w:rsidRDefault="000B3783" w:rsidP="000B378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B3783" w:rsidRDefault="000B3783" w:rsidP="000B3783">
      <w:pPr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 w:rsidRPr="00373E6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73E6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73E69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  ว่าด้ว</w:t>
      </w:r>
      <w:r>
        <w:rPr>
          <w:rFonts w:ascii="TH SarabunIT๙" w:hAnsi="TH SarabunIT๙" w:cs="TH SarabunIT๙"/>
          <w:sz w:val="32"/>
          <w:szCs w:val="32"/>
          <w:cs/>
        </w:rPr>
        <w:t xml:space="preserve">ยข้อบังคับการประชุมสภาท้องถิ่น พ.ศ. ๒๕๔๗ </w:t>
      </w:r>
      <w:r w:rsidRPr="00373E69">
        <w:rPr>
          <w:rFonts w:ascii="TH SarabunIT๙" w:hAnsi="TH SarabunIT๙" w:cs="TH SarabunIT๙"/>
          <w:sz w:val="32"/>
          <w:szCs w:val="32"/>
          <w:cs/>
        </w:rPr>
        <w:t>แก้ไขเพิ่มเติมถึง (ฉบับที่ ๒</w:t>
      </w:r>
      <w:r>
        <w:rPr>
          <w:rFonts w:ascii="TH SarabunIT๙" w:hAnsi="TH SarabunIT๙" w:cs="TH SarabunIT๙"/>
          <w:sz w:val="32"/>
          <w:szCs w:val="32"/>
          <w:cs/>
        </w:rPr>
        <w:t xml:space="preserve">) พ.ศ. ๒๕๕๔  </w:t>
      </w:r>
      <w:r w:rsidRPr="00373E69">
        <w:rPr>
          <w:rFonts w:ascii="TH SarabunIT๙" w:hAnsi="TH SarabunIT๙" w:cs="TH SarabunIT๙"/>
          <w:sz w:val="32"/>
          <w:szCs w:val="32"/>
          <w:cs/>
        </w:rPr>
        <w:t xml:space="preserve">ข้อ ๒๒  </w:t>
      </w:r>
      <w:r>
        <w:rPr>
          <w:rFonts w:ascii="TH SarabunIT๙" w:hAnsi="TH SarabunIT๙" w:cs="TH SarabunIT๙" w:hint="cs"/>
          <w:sz w:val="32"/>
          <w:szCs w:val="32"/>
          <w:cs/>
        </w:rPr>
        <w:t>การเรียกประชุมสภาท้องถิ่นตามข้อ 20 ให้ประธานสภาท้องถิ่นแจ้งเป็นหนังสือให้สมาชิกสภาท้องถิ่นทราบล่วงหน้า พร้อมทั้งปิดประกาศไว้ในที่เปิดเผย ณ สำนักงานองค์กรปกครองส่วนท้องถิ่นก่อนกำหนดวันเปิดสมัยประชุมไม่น้อยกว่าสามวัน เว้นแต่เป็นการประชุมอันรีบด่วนจะแจ้งกำหนดเปิดสมัยประชุมและปิดประกาศน้อยกว่านั้นก็ได้ แต่ไม่ให้น้อยกว่ายี่สิบสี่ชั่วโมงก่อนกำหนดเวลาเปิดสมัยประชุม โดยให้ระบุเหตุอันรีบด่วนในหนังสือนั้นด้วย</w:t>
      </w:r>
    </w:p>
    <w:p w:rsidR="000B3783" w:rsidRPr="00373E69" w:rsidRDefault="000B3783" w:rsidP="000B3783">
      <w:pPr>
        <w:spacing w:after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931D2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สภาองค์การบริหารส่วนตำบลท</w:t>
      </w:r>
      <w:r w:rsidRPr="00373E69">
        <w:rPr>
          <w:rFonts w:ascii="TH SarabunIT๙" w:hAnsi="TH SarabunIT๙" w:cs="TH SarabunIT๙"/>
          <w:sz w:val="32"/>
          <w:szCs w:val="32"/>
          <w:cs/>
        </w:rPr>
        <w:t>อ</w:t>
      </w:r>
      <w:r w:rsidR="001931D2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373E69">
        <w:rPr>
          <w:rFonts w:ascii="TH SarabunIT๙" w:hAnsi="TH SarabunIT๙" w:cs="TH SarabunIT๙"/>
          <w:sz w:val="32"/>
          <w:szCs w:val="32"/>
          <w:cs/>
        </w:rPr>
        <w:t xml:space="preserve">แท้  </w:t>
      </w:r>
      <w:r>
        <w:rPr>
          <w:rFonts w:ascii="TH SarabunIT๙" w:hAnsi="TH SarabunIT๙" w:cs="TH SarabunIT๙" w:hint="cs"/>
          <w:sz w:val="32"/>
          <w:szCs w:val="32"/>
          <w:cs/>
        </w:rPr>
        <w:t>จึงขอประกาศเรียก</w:t>
      </w:r>
      <w:r w:rsidRPr="00373E69">
        <w:rPr>
          <w:rFonts w:ascii="TH SarabunIT๙" w:hAnsi="TH SarabunIT๙" w:cs="TH SarabunIT๙"/>
          <w:sz w:val="32"/>
          <w:szCs w:val="32"/>
          <w:cs/>
        </w:rPr>
        <w:t>ประชุมสภาองค์การบริหารส่วน</w:t>
      </w:r>
      <w:r w:rsidR="001931D2">
        <w:rPr>
          <w:rFonts w:ascii="TH SarabunIT๙" w:hAnsi="TH SarabunIT๙" w:cs="TH SarabunIT๙"/>
          <w:sz w:val="32"/>
          <w:szCs w:val="32"/>
          <w:cs/>
        </w:rPr>
        <w:t>ตำบลท</w:t>
      </w:r>
      <w:r>
        <w:rPr>
          <w:rFonts w:ascii="TH SarabunIT๙" w:hAnsi="TH SarabunIT๙" w:cs="TH SarabunIT๙"/>
          <w:sz w:val="32"/>
          <w:szCs w:val="32"/>
          <w:cs/>
        </w:rPr>
        <w:t>อ</w:t>
      </w:r>
      <w:r w:rsidR="001931D2">
        <w:rPr>
          <w:rFonts w:ascii="TH SarabunIT๙" w:hAnsi="TH SarabunIT๙" w:cs="TH SarabunIT๙" w:hint="cs"/>
          <w:sz w:val="32"/>
          <w:szCs w:val="32"/>
          <w:cs/>
        </w:rPr>
        <w:t>ง</w:t>
      </w:r>
      <w:r>
        <w:rPr>
          <w:rFonts w:ascii="TH SarabunIT๙" w:hAnsi="TH SarabunIT๙" w:cs="TH SarabunIT๙"/>
          <w:sz w:val="32"/>
          <w:szCs w:val="32"/>
          <w:cs/>
        </w:rPr>
        <w:t xml:space="preserve">แท้  สมัยสามัญ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73E6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 พ.ศ.</w:t>
      </w:r>
      <w:r w:rsidR="00926968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E94D5A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94D5A">
        <w:rPr>
          <w:rFonts w:ascii="TH SarabunIT๙" w:hAnsi="TH SarabunIT๙" w:cs="TH SarabunIT๙"/>
          <w:sz w:val="32"/>
          <w:szCs w:val="32"/>
        </w:rPr>
        <w:t>4</w:t>
      </w:r>
      <w:r w:rsidRPr="00373E69">
        <w:rPr>
          <w:rFonts w:ascii="TH SarabunIT๙" w:hAnsi="TH SarabunIT๙" w:cs="TH SarabunIT๙"/>
          <w:sz w:val="32"/>
          <w:szCs w:val="32"/>
          <w:cs/>
        </w:rPr>
        <w:t xml:space="preserve">  ระหว่างวันที่  ๑</w:t>
      </w:r>
      <w:r w:rsidR="00E60834">
        <w:rPr>
          <w:rFonts w:ascii="TH SarabunIT๙" w:hAnsi="TH SarabunIT๙" w:cs="TH SarabunIT๙"/>
          <w:sz w:val="32"/>
          <w:szCs w:val="32"/>
          <w:cs/>
        </w:rPr>
        <w:t xml:space="preserve"> – </w:t>
      </w:r>
      <w:r w:rsidR="001931D2">
        <w:rPr>
          <w:rFonts w:ascii="TH SarabunIT๙" w:hAnsi="TH SarabunIT๙" w:cs="TH SarabunIT๙" w:hint="cs"/>
          <w:sz w:val="32"/>
          <w:szCs w:val="32"/>
          <w:cs/>
        </w:rPr>
        <w:t>15</w:t>
      </w:r>
      <w:r w:rsidRPr="00373E69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926968">
        <w:rPr>
          <w:rFonts w:ascii="TH SarabunIT๙" w:hAnsi="TH SarabunIT๙" w:cs="TH SarabunIT๙"/>
          <w:sz w:val="32"/>
          <w:szCs w:val="32"/>
          <w:cs/>
        </w:rPr>
        <w:t xml:space="preserve">  ๒๕</w:t>
      </w:r>
      <w:r w:rsidR="00E94D5A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94D5A">
        <w:rPr>
          <w:rFonts w:ascii="TH SarabunIT๙" w:hAnsi="TH SarabunIT๙" w:cs="TH SarabunIT๙"/>
          <w:sz w:val="32"/>
          <w:szCs w:val="32"/>
        </w:rPr>
        <w:t>4</w:t>
      </w:r>
      <w:r w:rsidR="00E933BA">
        <w:rPr>
          <w:rFonts w:ascii="TH SarabunIT๙" w:hAnsi="TH SarabunIT๙" w:cs="TH SarabunIT๙" w:hint="cs"/>
          <w:sz w:val="32"/>
          <w:szCs w:val="32"/>
          <w:cs/>
        </w:rPr>
        <w:t xml:space="preserve"> มีกำหนดสมัยประชุม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15 </w:t>
      </w:r>
      <w:r w:rsidR="00E933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วัน</w:t>
      </w:r>
    </w:p>
    <w:p w:rsidR="000B3783" w:rsidRPr="00373E69" w:rsidRDefault="000B3783" w:rsidP="000B3783">
      <w:pPr>
        <w:rPr>
          <w:rFonts w:ascii="TH SarabunIT๙" w:hAnsi="TH SarabunIT๙" w:cs="TH SarabunIT๙"/>
          <w:sz w:val="32"/>
          <w:szCs w:val="32"/>
        </w:rPr>
      </w:pPr>
      <w:r w:rsidRPr="00373E69">
        <w:rPr>
          <w:rFonts w:ascii="TH SarabunIT๙" w:hAnsi="TH SarabunIT๙" w:cs="TH SarabunIT๙"/>
          <w:sz w:val="32"/>
          <w:szCs w:val="32"/>
          <w:cs/>
        </w:rPr>
        <w:tab/>
      </w:r>
      <w:r w:rsidRPr="00373E6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จึงประกาศมาเพื่อทราบโดยทั่วกัน</w:t>
      </w:r>
    </w:p>
    <w:p w:rsidR="000B3783" w:rsidRPr="00373E69" w:rsidRDefault="000B3783" w:rsidP="000B3783">
      <w:pPr>
        <w:rPr>
          <w:rFonts w:ascii="TH SarabunIT๙" w:hAnsi="TH SarabunIT๙" w:cs="TH SarabunIT๙"/>
          <w:sz w:val="32"/>
          <w:szCs w:val="32"/>
        </w:rPr>
      </w:pPr>
    </w:p>
    <w:p w:rsidR="000B3783" w:rsidRPr="00373E69" w:rsidRDefault="000B3783" w:rsidP="000B378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73E69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11B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931D2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="003E275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E27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275E">
        <w:rPr>
          <w:rFonts w:ascii="TH SarabunIT๙" w:hAnsi="TH SarabunIT๙" w:cs="TH SarabunIT๙"/>
          <w:sz w:val="32"/>
          <w:szCs w:val="32"/>
          <w:cs/>
        </w:rPr>
        <w:t>พ.ศ.</w:t>
      </w:r>
      <w:r w:rsidR="003E27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6968">
        <w:rPr>
          <w:rFonts w:ascii="TH SarabunIT๙" w:hAnsi="TH SarabunIT๙" w:cs="TH SarabunIT๙"/>
          <w:sz w:val="32"/>
          <w:szCs w:val="32"/>
          <w:cs/>
        </w:rPr>
        <w:t>๒๕</w:t>
      </w:r>
      <w:r w:rsidR="00E94D5A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94D5A">
        <w:rPr>
          <w:rFonts w:ascii="TH SarabunIT๙" w:hAnsi="TH SarabunIT๙" w:cs="TH SarabunIT๙"/>
          <w:sz w:val="32"/>
          <w:szCs w:val="32"/>
        </w:rPr>
        <w:t>4</w:t>
      </w:r>
    </w:p>
    <w:p w:rsidR="000B3783" w:rsidRPr="00373E69" w:rsidRDefault="000B3783" w:rsidP="000B3783">
      <w:pPr>
        <w:rPr>
          <w:rFonts w:ascii="TH SarabunIT๙" w:hAnsi="TH SarabunIT๙" w:cs="TH SarabunIT๙"/>
          <w:sz w:val="32"/>
          <w:szCs w:val="32"/>
        </w:rPr>
      </w:pPr>
    </w:p>
    <w:p w:rsidR="000B3783" w:rsidRDefault="000B3783" w:rsidP="000B3783">
      <w:pPr>
        <w:rPr>
          <w:rFonts w:ascii="TH SarabunIT๙" w:hAnsi="TH SarabunIT๙" w:cs="TH SarabunIT๙"/>
          <w:sz w:val="32"/>
          <w:szCs w:val="32"/>
        </w:rPr>
      </w:pPr>
    </w:p>
    <w:p w:rsidR="000B3783" w:rsidRPr="00AE235E" w:rsidRDefault="000B3783" w:rsidP="000B3783">
      <w:pPr>
        <w:rPr>
          <w:rFonts w:ascii="TH SarabunIT๙" w:hAnsi="TH SarabunIT๙" w:cs="TH SarabunIT๙"/>
          <w:sz w:val="32"/>
          <w:szCs w:val="32"/>
        </w:rPr>
      </w:pPr>
    </w:p>
    <w:p w:rsidR="000B3783" w:rsidRPr="000B3783" w:rsidRDefault="000B3783" w:rsidP="000B3783">
      <w:pPr>
        <w:rPr>
          <w:rFonts w:ascii="TH SarabunIT๙" w:hAnsi="TH SarabunIT๙" w:cs="TH SarabunIT๙"/>
          <w:sz w:val="32"/>
          <w:szCs w:val="32"/>
        </w:rPr>
      </w:pPr>
    </w:p>
    <w:p w:rsidR="000B3783" w:rsidRPr="00373E69" w:rsidRDefault="000B3783" w:rsidP="000B3783">
      <w:pPr>
        <w:rPr>
          <w:rFonts w:ascii="TH SarabunIT๙" w:hAnsi="TH SarabunIT๙" w:cs="TH SarabunIT๙"/>
          <w:sz w:val="32"/>
          <w:szCs w:val="32"/>
          <w:cs/>
        </w:rPr>
      </w:pPr>
    </w:p>
    <w:p w:rsidR="000B3783" w:rsidRPr="00373E69" w:rsidRDefault="000B3783" w:rsidP="000B3783">
      <w:pPr>
        <w:jc w:val="center"/>
        <w:rPr>
          <w:rFonts w:ascii="TH SarabunIT๙" w:hAnsi="TH SarabunIT๙" w:cs="TH SarabunIT๙"/>
          <w:sz w:val="32"/>
          <w:szCs w:val="32"/>
        </w:rPr>
      </w:pPr>
      <w:r w:rsidRPr="00373E69">
        <w:rPr>
          <w:rFonts w:ascii="TH SarabunIT๙" w:hAnsi="TH SarabunIT๙" w:cs="TH SarabunIT๙"/>
          <w:sz w:val="32"/>
          <w:szCs w:val="32"/>
          <w:cs/>
        </w:rPr>
        <w:t xml:space="preserve">   ( นายสมชาย         ดีเหม็น )</w:t>
      </w:r>
    </w:p>
    <w:p w:rsidR="000B3783" w:rsidRDefault="000B3783" w:rsidP="000B3783">
      <w:pPr>
        <w:rPr>
          <w:rFonts w:ascii="TH SarabunIT๙" w:hAnsi="TH SarabunIT๙" w:cs="TH SarabunIT๙"/>
          <w:sz w:val="32"/>
          <w:szCs w:val="32"/>
        </w:rPr>
      </w:pPr>
      <w:r w:rsidRPr="00373E6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931D2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ประธานสภาองค์การบริหารส่วนตำบลท</w:t>
      </w:r>
      <w:r w:rsidRPr="00373E69">
        <w:rPr>
          <w:rFonts w:ascii="TH SarabunIT๙" w:hAnsi="TH SarabunIT๙" w:cs="TH SarabunIT๙"/>
          <w:sz w:val="32"/>
          <w:szCs w:val="32"/>
          <w:cs/>
        </w:rPr>
        <w:t>อ</w:t>
      </w:r>
      <w:r w:rsidR="001931D2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373E69">
        <w:rPr>
          <w:rFonts w:ascii="TH SarabunIT๙" w:hAnsi="TH SarabunIT๙" w:cs="TH SarabunIT๙"/>
          <w:sz w:val="32"/>
          <w:szCs w:val="32"/>
          <w:cs/>
        </w:rPr>
        <w:t>แท้</w:t>
      </w:r>
    </w:p>
    <w:p w:rsidR="000B3783" w:rsidRDefault="000B3783" w:rsidP="00231768">
      <w:pPr>
        <w:rPr>
          <w:rFonts w:ascii="TH SarabunIT๙" w:hAnsi="TH SarabunIT๙" w:cs="TH SarabunIT๙"/>
          <w:sz w:val="32"/>
          <w:szCs w:val="32"/>
        </w:rPr>
      </w:pPr>
    </w:p>
    <w:p w:rsidR="00403F8F" w:rsidRDefault="00403F8F" w:rsidP="00231768">
      <w:pPr>
        <w:rPr>
          <w:rFonts w:ascii="TH SarabunIT๙" w:hAnsi="TH SarabunIT๙" w:cs="TH SarabunIT๙"/>
          <w:sz w:val="32"/>
          <w:szCs w:val="32"/>
        </w:rPr>
      </w:pPr>
    </w:p>
    <w:p w:rsidR="00403F8F" w:rsidRDefault="00403F8F" w:rsidP="00231768">
      <w:pPr>
        <w:rPr>
          <w:rFonts w:ascii="TH SarabunIT๙" w:hAnsi="TH SarabunIT๙" w:cs="TH SarabunIT๙"/>
          <w:sz w:val="32"/>
          <w:szCs w:val="32"/>
        </w:rPr>
      </w:pPr>
    </w:p>
    <w:p w:rsidR="00403F8F" w:rsidRDefault="00403F8F" w:rsidP="00231768">
      <w:pPr>
        <w:rPr>
          <w:rFonts w:ascii="TH SarabunIT๙" w:hAnsi="TH SarabunIT๙" w:cs="TH SarabunIT๙"/>
          <w:sz w:val="32"/>
          <w:szCs w:val="32"/>
        </w:rPr>
      </w:pPr>
    </w:p>
    <w:p w:rsidR="00403F8F" w:rsidRDefault="00403F8F" w:rsidP="00231768">
      <w:pPr>
        <w:rPr>
          <w:rFonts w:ascii="TH SarabunIT๙" w:hAnsi="TH SarabunIT๙" w:cs="TH SarabunIT๙"/>
          <w:sz w:val="32"/>
          <w:szCs w:val="32"/>
        </w:rPr>
      </w:pPr>
    </w:p>
    <w:p w:rsidR="00403F8F" w:rsidRDefault="00403F8F" w:rsidP="00231768">
      <w:pPr>
        <w:rPr>
          <w:rFonts w:ascii="TH SarabunIT๙" w:hAnsi="TH SarabunIT๙" w:cs="TH SarabunIT๙"/>
          <w:sz w:val="32"/>
          <w:szCs w:val="32"/>
        </w:rPr>
      </w:pPr>
    </w:p>
    <w:p w:rsidR="00403F8F" w:rsidRDefault="00403F8F" w:rsidP="00231768">
      <w:pPr>
        <w:rPr>
          <w:rFonts w:ascii="TH SarabunIT๙" w:hAnsi="TH SarabunIT๙" w:cs="TH SarabunIT๙"/>
          <w:sz w:val="32"/>
          <w:szCs w:val="32"/>
        </w:rPr>
      </w:pPr>
    </w:p>
    <w:p w:rsidR="00403F8F" w:rsidRDefault="00403F8F" w:rsidP="00231768">
      <w:pPr>
        <w:rPr>
          <w:rFonts w:ascii="TH SarabunIT๙" w:hAnsi="TH SarabunIT๙" w:cs="TH SarabunIT๙"/>
          <w:sz w:val="32"/>
          <w:szCs w:val="32"/>
        </w:rPr>
      </w:pPr>
    </w:p>
    <w:p w:rsidR="00403F8F" w:rsidRDefault="00403F8F" w:rsidP="00231768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sectPr w:rsidR="00403F8F" w:rsidSect="00076332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E39" w:rsidRDefault="006E0E39" w:rsidP="00956BBF">
      <w:r>
        <w:separator/>
      </w:r>
    </w:p>
  </w:endnote>
  <w:endnote w:type="continuationSeparator" w:id="0">
    <w:p w:rsidR="006E0E39" w:rsidRDefault="006E0E39" w:rsidP="00956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E39" w:rsidRDefault="006E0E39" w:rsidP="00956BBF">
      <w:r>
        <w:separator/>
      </w:r>
    </w:p>
  </w:footnote>
  <w:footnote w:type="continuationSeparator" w:id="0">
    <w:p w:rsidR="006E0E39" w:rsidRDefault="006E0E39" w:rsidP="00956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A405C"/>
    <w:rsid w:val="000160B3"/>
    <w:rsid w:val="00041BEE"/>
    <w:rsid w:val="00076332"/>
    <w:rsid w:val="00076D65"/>
    <w:rsid w:val="00081E0A"/>
    <w:rsid w:val="000A405C"/>
    <w:rsid w:val="000B2F1F"/>
    <w:rsid w:val="000B3783"/>
    <w:rsid w:val="000D32AF"/>
    <w:rsid w:val="00121291"/>
    <w:rsid w:val="001931D2"/>
    <w:rsid w:val="00196F55"/>
    <w:rsid w:val="001B29A5"/>
    <w:rsid w:val="001D3A41"/>
    <w:rsid w:val="00231768"/>
    <w:rsid w:val="002334AA"/>
    <w:rsid w:val="002342C3"/>
    <w:rsid w:val="00240EA1"/>
    <w:rsid w:val="002652EA"/>
    <w:rsid w:val="002B657F"/>
    <w:rsid w:val="002C0BC6"/>
    <w:rsid w:val="00362564"/>
    <w:rsid w:val="00373E69"/>
    <w:rsid w:val="003774D2"/>
    <w:rsid w:val="00387D96"/>
    <w:rsid w:val="003C0518"/>
    <w:rsid w:val="003D28BD"/>
    <w:rsid w:val="003D6DFA"/>
    <w:rsid w:val="003E275E"/>
    <w:rsid w:val="00403F8F"/>
    <w:rsid w:val="00446DF9"/>
    <w:rsid w:val="0047729A"/>
    <w:rsid w:val="00484539"/>
    <w:rsid w:val="004B27A6"/>
    <w:rsid w:val="004F0B77"/>
    <w:rsid w:val="005234E3"/>
    <w:rsid w:val="005503B2"/>
    <w:rsid w:val="005831ED"/>
    <w:rsid w:val="00590681"/>
    <w:rsid w:val="00595756"/>
    <w:rsid w:val="005B2CBB"/>
    <w:rsid w:val="005E448E"/>
    <w:rsid w:val="006D0FB1"/>
    <w:rsid w:val="006D60E4"/>
    <w:rsid w:val="006E0E39"/>
    <w:rsid w:val="00732D76"/>
    <w:rsid w:val="00766012"/>
    <w:rsid w:val="00774902"/>
    <w:rsid w:val="007A0A4A"/>
    <w:rsid w:val="007A40B2"/>
    <w:rsid w:val="007C3AB3"/>
    <w:rsid w:val="007F09D1"/>
    <w:rsid w:val="007F4F19"/>
    <w:rsid w:val="007F6553"/>
    <w:rsid w:val="0081330D"/>
    <w:rsid w:val="00877FDE"/>
    <w:rsid w:val="00890EC5"/>
    <w:rsid w:val="0089499A"/>
    <w:rsid w:val="008A0A3C"/>
    <w:rsid w:val="008C538A"/>
    <w:rsid w:val="008D473A"/>
    <w:rsid w:val="008D5BAF"/>
    <w:rsid w:val="008E4299"/>
    <w:rsid w:val="008F2C53"/>
    <w:rsid w:val="00911BF8"/>
    <w:rsid w:val="009178F0"/>
    <w:rsid w:val="00926968"/>
    <w:rsid w:val="00956BBF"/>
    <w:rsid w:val="00987628"/>
    <w:rsid w:val="009A09E8"/>
    <w:rsid w:val="00A7540D"/>
    <w:rsid w:val="00A75672"/>
    <w:rsid w:val="00A84219"/>
    <w:rsid w:val="00AB3ED2"/>
    <w:rsid w:val="00AC1445"/>
    <w:rsid w:val="00AD1012"/>
    <w:rsid w:val="00AE235E"/>
    <w:rsid w:val="00B34FA4"/>
    <w:rsid w:val="00B57261"/>
    <w:rsid w:val="00B7770F"/>
    <w:rsid w:val="00B94687"/>
    <w:rsid w:val="00BB0FCE"/>
    <w:rsid w:val="00BB2DB5"/>
    <w:rsid w:val="00BD748F"/>
    <w:rsid w:val="00BE6A55"/>
    <w:rsid w:val="00C025CD"/>
    <w:rsid w:val="00C03437"/>
    <w:rsid w:val="00C413A6"/>
    <w:rsid w:val="00C608D6"/>
    <w:rsid w:val="00CC696B"/>
    <w:rsid w:val="00CD642F"/>
    <w:rsid w:val="00D11C7A"/>
    <w:rsid w:val="00D76B4B"/>
    <w:rsid w:val="00D84207"/>
    <w:rsid w:val="00D94319"/>
    <w:rsid w:val="00DA32B3"/>
    <w:rsid w:val="00DC4218"/>
    <w:rsid w:val="00DD1BA6"/>
    <w:rsid w:val="00DD53B1"/>
    <w:rsid w:val="00DE3269"/>
    <w:rsid w:val="00E5446F"/>
    <w:rsid w:val="00E60834"/>
    <w:rsid w:val="00E66C90"/>
    <w:rsid w:val="00E70B30"/>
    <w:rsid w:val="00E725A5"/>
    <w:rsid w:val="00E933BA"/>
    <w:rsid w:val="00E94D5A"/>
    <w:rsid w:val="00EC1198"/>
    <w:rsid w:val="00EE3120"/>
    <w:rsid w:val="00EE34A0"/>
    <w:rsid w:val="00F24AB6"/>
    <w:rsid w:val="00F359A1"/>
    <w:rsid w:val="00F35DE6"/>
    <w:rsid w:val="00F92ED2"/>
    <w:rsid w:val="00FC4534"/>
    <w:rsid w:val="00FE1535"/>
    <w:rsid w:val="00FF4A50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240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05C"/>
    <w:pPr>
      <w:spacing w:before="0"/>
      <w:jc w:val="left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0518"/>
    <w:pPr>
      <w:spacing w:before="0"/>
      <w:jc w:val="left"/>
    </w:pPr>
    <w:rPr>
      <w:rFonts w:ascii="Times New Roman" w:eastAsia="Times New Roman" w:hAnsi="Times New Roman" w:cs="Angsana New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7F09D1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F09D1"/>
    <w:rPr>
      <w:rFonts w:ascii="Tahoma" w:eastAsia="Times New Roman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956BBF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956BBF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a9"/>
    <w:uiPriority w:val="99"/>
    <w:unhideWhenUsed/>
    <w:rsid w:val="00956BBF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956BBF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aacom</dc:creator>
  <cp:keywords/>
  <dc:description/>
  <cp:lastModifiedBy>Com</cp:lastModifiedBy>
  <cp:revision>82</cp:revision>
  <cp:lastPrinted>2020-01-08T08:41:00Z</cp:lastPrinted>
  <dcterms:created xsi:type="dcterms:W3CDTF">2013-11-27T07:47:00Z</dcterms:created>
  <dcterms:modified xsi:type="dcterms:W3CDTF">2022-06-09T04:42:00Z</dcterms:modified>
</cp:coreProperties>
</file>